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01" w:rsidRDefault="00951F01" w:rsidP="00951F0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FORM NO. 64B</w:t>
      </w:r>
    </w:p>
    <w:p w:rsidR="00951F01" w:rsidRDefault="00951F01" w:rsidP="00951F0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i/>
          <w:iCs/>
        </w:rPr>
        <w:t xml:space="preserve">See </w:t>
      </w:r>
      <w:r>
        <w:rPr>
          <w:rFonts w:ascii="Times New Roman" w:hAnsi="Times New Roman" w:cs="Times New Roman"/>
        </w:rPr>
        <w:t>rule 12CA (2)(ii)]</w:t>
      </w:r>
    </w:p>
    <w:p w:rsidR="00951F01" w:rsidRDefault="00951F01" w:rsidP="00951F0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Statement of income distributed by a business trust to be provided to the unit holder under section 115UA of the Income-tax Act, 1961</w:t>
      </w:r>
    </w:p>
    <w:tbl>
      <w:tblPr>
        <w:tblW w:w="0" w:type="auto"/>
        <w:tblInd w:w="108" w:type="dxa"/>
        <w:tblLayout w:type="fixed"/>
        <w:tblLook w:val="0000"/>
      </w:tblPr>
      <w:tblGrid>
        <w:gridCol w:w="5"/>
        <w:gridCol w:w="408"/>
        <w:gridCol w:w="173"/>
        <w:gridCol w:w="1314"/>
        <w:gridCol w:w="1381"/>
        <w:gridCol w:w="2232"/>
        <w:gridCol w:w="2154"/>
        <w:gridCol w:w="1194"/>
        <w:gridCol w:w="24"/>
      </w:tblGrid>
      <w:tr w:rsidR="00951F01">
        <w:trPr>
          <w:gridBefore w:val="1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8" w:type="dxa"/>
            </w:tcMar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the unit holder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8"/>
            <w:tcMar>
              <w:left w:w="118" w:type="dxa"/>
              <w:right w:w="118" w:type="dxa"/>
            </w:tcMar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</w:rPr>
            </w:pPr>
          </w:p>
        </w:tc>
      </w:tr>
      <w:tr w:rsidR="00951F01">
        <w:trPr>
          <w:gridBefore w:val="1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 w:line="2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 w:line="2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 w:line="26" w:lineRule="auto"/>
              <w:rPr>
                <w:rFonts w:ascii="Times New Roman" w:hAnsi="Times New Roman" w:cs="Times New Roman"/>
              </w:rPr>
            </w:pPr>
          </w:p>
        </w:tc>
      </w:tr>
      <w:tr w:rsidR="00951F01">
        <w:trPr>
          <w:gridBefore w:val="1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8" w:type="dxa"/>
            </w:tcMar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 of the unit holder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8"/>
            <w:tcMar>
              <w:left w:w="118" w:type="dxa"/>
              <w:right w:w="118" w:type="dxa"/>
            </w:tcMar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</w:rPr>
            </w:pPr>
          </w:p>
        </w:tc>
      </w:tr>
      <w:tr w:rsidR="00951F01">
        <w:trPr>
          <w:gridBefore w:val="1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 w:line="2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 w:line="2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 w:line="26" w:lineRule="auto"/>
              <w:rPr>
                <w:rFonts w:ascii="Times New Roman" w:hAnsi="Times New Roman" w:cs="Times New Roman"/>
              </w:rPr>
            </w:pPr>
          </w:p>
        </w:tc>
      </w:tr>
      <w:tr w:rsidR="00951F01">
        <w:trPr>
          <w:gridBefore w:val="1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8" w:type="dxa"/>
            </w:tcMar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Permanent Account Number of the unit holder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8"/>
            <w:tcMar>
              <w:left w:w="118" w:type="dxa"/>
              <w:right w:w="118" w:type="dxa"/>
            </w:tcMar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</w:rPr>
            </w:pPr>
          </w:p>
        </w:tc>
      </w:tr>
      <w:tr w:rsidR="00951F01">
        <w:trPr>
          <w:gridBefore w:val="1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 w:line="2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 w:line="2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 w:line="26" w:lineRule="auto"/>
              <w:rPr>
                <w:rFonts w:ascii="Times New Roman" w:hAnsi="Times New Roman" w:cs="Times New Roman"/>
              </w:rPr>
            </w:pPr>
          </w:p>
        </w:tc>
      </w:tr>
      <w:tr w:rsidR="00951F01">
        <w:trPr>
          <w:gridBefore w:val="1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8" w:type="dxa"/>
            </w:tcMar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year ending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8"/>
            <w:tcMar>
              <w:left w:w="118" w:type="dxa"/>
              <w:right w:w="118" w:type="dxa"/>
            </w:tcMar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</w:rPr>
            </w:pPr>
          </w:p>
        </w:tc>
      </w:tr>
      <w:tr w:rsidR="00951F01">
        <w:trPr>
          <w:gridBefore w:val="1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 w:line="2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 w:line="2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 w:line="26" w:lineRule="auto"/>
              <w:rPr>
                <w:rFonts w:ascii="Times New Roman" w:hAnsi="Times New Roman" w:cs="Times New Roman"/>
              </w:rPr>
            </w:pPr>
          </w:p>
        </w:tc>
      </w:tr>
      <w:tr w:rsidR="00951F01">
        <w:trPr>
          <w:gridBefore w:val="1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8" w:type="dxa"/>
            </w:tcMar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and address of the business trust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8"/>
            <w:tcMar>
              <w:left w:w="118" w:type="dxa"/>
              <w:right w:w="118" w:type="dxa"/>
            </w:tcMar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</w:rPr>
            </w:pPr>
          </w:p>
        </w:tc>
      </w:tr>
      <w:tr w:rsidR="00951F01">
        <w:trPr>
          <w:gridBefore w:val="1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 w:line="2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 w:line="2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 w:line="26" w:lineRule="auto"/>
              <w:rPr>
                <w:rFonts w:ascii="Times New Roman" w:hAnsi="Times New Roman" w:cs="Times New Roman"/>
              </w:rPr>
            </w:pPr>
          </w:p>
        </w:tc>
      </w:tr>
      <w:tr w:rsidR="00951F01">
        <w:trPr>
          <w:gridBefore w:val="1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8" w:type="dxa"/>
            </w:tcMar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Permanent Account Number of the business trust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8"/>
            <w:tcMar>
              <w:left w:w="118" w:type="dxa"/>
              <w:right w:w="118" w:type="dxa"/>
            </w:tcMar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</w:rPr>
            </w:pPr>
          </w:p>
        </w:tc>
      </w:tr>
      <w:tr w:rsidR="00951F01">
        <w:trPr>
          <w:gridBefore w:val="1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 w:line="2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 w:line="26" w:lineRule="auto"/>
              <w:rPr>
                <w:rFonts w:ascii="Times New Roman" w:hAnsi="Times New Roman" w:cs="Times New Roman"/>
              </w:rPr>
            </w:pPr>
          </w:p>
        </w:tc>
      </w:tr>
      <w:tr w:rsidR="00951F01">
        <w:trPr>
          <w:gridBefore w:val="1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4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Details of the income distributed by the business trust to the unit holder, during the previous year, in the following format :—</w:t>
            </w:r>
          </w:p>
        </w:tc>
      </w:tr>
      <w:tr w:rsidR="00951F01">
        <w:tblPrEx>
          <w:tblCellMar>
            <w:left w:w="58" w:type="dxa"/>
            <w:right w:w="58" w:type="dxa"/>
          </w:tblCellMar>
        </w:tblPrEx>
        <w:trPr>
          <w:gridAfter w:val="1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S. No.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Amount distributed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Date of distribution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Amount of income in the nature of interest referred to in section 10(23FC)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Amount of income in the nature of Dividend referred to in section 115-O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Amount of other income</w:t>
            </w:r>
          </w:p>
        </w:tc>
      </w:tr>
      <w:tr w:rsidR="00951F01">
        <w:tblPrEx>
          <w:tblCellMar>
            <w:left w:w="58" w:type="dxa"/>
            <w:right w:w="58" w:type="dxa"/>
          </w:tblCellMar>
        </w:tblPrEx>
        <w:trPr>
          <w:gridAfter w:val="1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1F01">
        <w:tblPrEx>
          <w:tblCellMar>
            <w:left w:w="58" w:type="dxa"/>
            <w:right w:w="58" w:type="dxa"/>
          </w:tblCellMar>
        </w:tblPrEx>
        <w:trPr>
          <w:gridAfter w:val="1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8"/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8"/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8"/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8"/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8"/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8"/>
          </w:tcPr>
          <w:p w:rsidR="00951F01" w:rsidRDefault="00951F0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51F01" w:rsidRDefault="00951F01" w:rsidP="00951F0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Times New Roman" w:hAnsi="Times New Roman" w:cs="Times New Roman"/>
        </w:rPr>
      </w:pPr>
    </w:p>
    <w:p w:rsidR="00951F01" w:rsidRDefault="00951F01" w:rsidP="00951F01">
      <w:pPr>
        <w:pStyle w:val="Normal0"/>
        <w:tabs>
          <w:tab w:val="left" w:pos="728"/>
          <w:tab w:val="left" w:pos="8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I, </w:t>
      </w:r>
      <w:r>
        <w:rPr>
          <w:rFonts w:ascii="Times New Roman" w:hAnsi="Times New Roman" w:cs="Times New Roman"/>
          <w:shd w:val="clear" w:color="auto" w:fill="FFFFC8"/>
        </w:rPr>
        <w:t>_____________________________________________________________________</w:t>
      </w:r>
      <w:r>
        <w:rPr>
          <w:rFonts w:ascii="Times New Roman" w:hAnsi="Times New Roman" w:cs="Times New Roman"/>
        </w:rPr>
        <w:t xml:space="preserve">  (Name in full and in block letters) son/daughter/wife of </w:t>
      </w:r>
      <w:r>
        <w:rPr>
          <w:rFonts w:ascii="Times New Roman" w:hAnsi="Times New Roman" w:cs="Times New Roman"/>
          <w:shd w:val="clear" w:color="auto" w:fill="FFFFC8"/>
        </w:rPr>
        <w:t>__________________________ _____________________</w:t>
      </w:r>
      <w:r>
        <w:rPr>
          <w:rFonts w:ascii="Times New Roman" w:hAnsi="Times New Roman" w:cs="Times New Roman"/>
        </w:rPr>
        <w:t xml:space="preserve">do hereby solemnly declare that to the best of my knowledge and belief what is stated above and in the Annexure(s), including the documents accompanying such Annexure(s), is correct and complete. I further declare that I am furnishing such statement in my capacity as </w:t>
      </w:r>
      <w:r>
        <w:rPr>
          <w:rFonts w:ascii="Times New Roman" w:hAnsi="Times New Roman" w:cs="Times New Roman"/>
          <w:shd w:val="clear" w:color="auto" w:fill="FFFFC8"/>
        </w:rPr>
        <w:t>_____________________</w:t>
      </w:r>
      <w:r>
        <w:rPr>
          <w:rFonts w:ascii="Times New Roman" w:hAnsi="Times New Roman" w:cs="Times New Roman"/>
        </w:rPr>
        <w:t xml:space="preserve"> (designation) and that I am competent to furnish this statement and verify it.</w:t>
      </w:r>
    </w:p>
    <w:p w:rsidR="00951F01" w:rsidRDefault="00951F01" w:rsidP="00951F01">
      <w:pPr>
        <w:pStyle w:val="Normal0"/>
        <w:tabs>
          <w:tab w:val="left" w:pos="728"/>
          <w:tab w:val="left" w:pos="8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Verified today the </w:t>
      </w:r>
      <w:r>
        <w:rPr>
          <w:rFonts w:ascii="Times New Roman" w:hAnsi="Times New Roman" w:cs="Times New Roman"/>
          <w:shd w:val="clear" w:color="auto" w:fill="FFFFC8"/>
        </w:rPr>
        <w:t>_____________________</w:t>
      </w:r>
      <w:r>
        <w:rPr>
          <w:rFonts w:ascii="Times New Roman" w:hAnsi="Times New Roman" w:cs="Times New Roman"/>
        </w:rPr>
        <w:t xml:space="preserve"> day of </w:t>
      </w:r>
      <w:r>
        <w:rPr>
          <w:rFonts w:ascii="Times New Roman" w:hAnsi="Times New Roman" w:cs="Times New Roman"/>
          <w:shd w:val="clear" w:color="auto" w:fill="FFFFC8"/>
        </w:rPr>
        <w:t>____________</w:t>
      </w:r>
    </w:p>
    <w:p w:rsidR="00951F01" w:rsidRDefault="00951F01" w:rsidP="00951F01">
      <w:pPr>
        <w:pStyle w:val="Normal0"/>
        <w:tabs>
          <w:tab w:val="left" w:pos="728"/>
          <w:tab w:val="left" w:pos="8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Place </w:t>
      </w:r>
      <w:r>
        <w:rPr>
          <w:rFonts w:ascii="Times New Roman" w:hAnsi="Times New Roman" w:cs="Times New Roman"/>
          <w:shd w:val="clear" w:color="auto" w:fill="FFFFC8"/>
        </w:rPr>
        <w:t>____________</w:t>
      </w:r>
    </w:p>
    <w:p w:rsidR="00951F01" w:rsidRDefault="00951F01" w:rsidP="00951F0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Signature </w:t>
      </w:r>
    </w:p>
    <w:p w:rsidR="00951F01" w:rsidRDefault="00951F01" w:rsidP="00951F0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right"/>
        <w:rPr>
          <w:rFonts w:ascii="Times New Roman" w:hAnsi="Times New Roman" w:cs="Times New Roman"/>
          <w:shd w:val="clear" w:color="auto" w:fill="FFFFC8"/>
        </w:rPr>
      </w:pPr>
      <w:r>
        <w:rPr>
          <w:rFonts w:ascii="Times New Roman" w:hAnsi="Times New Roman" w:cs="Times New Roman"/>
          <w:shd w:val="clear" w:color="auto" w:fill="FFFFC8"/>
        </w:rPr>
        <w:t>________________________</w:t>
      </w:r>
    </w:p>
    <w:p w:rsidR="00897514" w:rsidRDefault="00897514"/>
    <w:sectPr w:rsidR="00897514" w:rsidSect="00841F56">
      <w:pgSz w:w="12240" w:h="15840"/>
      <w:pgMar w:top="1440" w:right="1800" w:bottom="144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951F01"/>
    <w:rsid w:val="00897514"/>
    <w:rsid w:val="0095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951F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2016-04-20T07:20:00Z</dcterms:created>
  <dcterms:modified xsi:type="dcterms:W3CDTF">2016-04-20T07:20:00Z</dcterms:modified>
</cp:coreProperties>
</file>